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41C4" w:rsidRDefault="001E16CE">
      <w:pPr>
        <w:pStyle w:val="normal0"/>
        <w:widowControl w:val="0"/>
        <w:spacing w:after="0"/>
      </w:pPr>
      <w:bookmarkStart w:id="0" w:name="_GoBack"/>
      <w:bookmarkEnd w:id="0"/>
      <w:r>
        <w:rPr>
          <w:rFonts w:ascii="Trebuchet MS" w:eastAsia="Trebuchet MS" w:hAnsi="Trebuchet MS" w:cs="Trebuchet MS"/>
          <w:b/>
          <w:u w:val="single"/>
        </w:rPr>
        <w:t>President</w:t>
      </w:r>
    </w:p>
    <w:p w:rsidR="00C841C4" w:rsidRDefault="001E16CE">
      <w:pPr>
        <w:pStyle w:val="normal0"/>
        <w:widowControl w:val="0"/>
        <w:spacing w:after="0"/>
      </w:pPr>
      <w:r>
        <w:rPr>
          <w:rFonts w:ascii="Trebuchet MS" w:eastAsia="Trebuchet MS" w:hAnsi="Trebuchet MS" w:cs="Trebuchet MS"/>
          <w:sz w:val="20"/>
        </w:rPr>
        <w:t>Ali Brann</w:t>
      </w:r>
    </w:p>
    <w:p w:rsidR="00C841C4" w:rsidRDefault="001E16CE">
      <w:pPr>
        <w:pStyle w:val="normal0"/>
        <w:widowControl w:val="0"/>
        <w:spacing w:after="0"/>
      </w:pPr>
      <w:r>
        <w:rPr>
          <w:rFonts w:ascii="Trebuchet MS" w:eastAsia="Trebuchet MS" w:hAnsi="Trebuchet MS" w:cs="Trebuchet MS"/>
          <w:sz w:val="20"/>
        </w:rPr>
        <w:t>Unity</w:t>
      </w:r>
    </w:p>
    <w:p w:rsidR="00C841C4" w:rsidRDefault="001E16CE">
      <w:pPr>
        <w:pStyle w:val="normal0"/>
        <w:widowControl w:val="0"/>
        <w:spacing w:after="0"/>
      </w:pPr>
      <w:r>
        <w:rPr>
          <w:rFonts w:ascii="Trebuchet MS" w:eastAsia="Trebuchet MS" w:hAnsi="Trebuchet MS" w:cs="Trebuchet MS"/>
          <w:sz w:val="20"/>
        </w:rPr>
        <w:t>alisynmykal12@yahoo.com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Vice-President</w:t>
      </w:r>
    </w:p>
    <w:p w:rsidR="00C841C4" w:rsidRDefault="001E16CE">
      <w:pPr>
        <w:pStyle w:val="normal0"/>
        <w:widowControl w:val="0"/>
        <w:spacing w:after="0"/>
      </w:pPr>
      <w:r>
        <w:rPr>
          <w:rFonts w:ascii="Trebuchet MS" w:eastAsia="Trebuchet MS" w:hAnsi="Trebuchet MS" w:cs="Trebuchet MS"/>
          <w:sz w:val="20"/>
        </w:rPr>
        <w:t>Lauren Ovca</w:t>
      </w:r>
    </w:p>
    <w:p w:rsidR="00C841C4" w:rsidRDefault="001E16CE">
      <w:pPr>
        <w:pStyle w:val="normal0"/>
        <w:widowControl w:val="0"/>
        <w:spacing w:after="0"/>
      </w:pPr>
      <w:r>
        <w:rPr>
          <w:rFonts w:ascii="Trebuchet MS" w:eastAsia="Trebuchet MS" w:hAnsi="Trebuchet MS" w:cs="Trebuchet MS"/>
          <w:sz w:val="20"/>
        </w:rPr>
        <w:t>Tuscola</w:t>
      </w:r>
    </w:p>
    <w:p w:rsidR="00C841C4" w:rsidRDefault="001E16CE">
      <w:pPr>
        <w:pStyle w:val="normal0"/>
        <w:widowControl w:val="0"/>
        <w:spacing w:after="0"/>
      </w:pPr>
      <w:r>
        <w:rPr>
          <w:rFonts w:ascii="Trebuchet MS" w:eastAsia="Trebuchet MS" w:hAnsi="Trebuchet MS" w:cs="Trebuchet MS"/>
          <w:sz w:val="20"/>
        </w:rPr>
        <w:t>lauren.ovca@gmail.com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Secretary</w:t>
      </w:r>
    </w:p>
    <w:p w:rsidR="00C841C4" w:rsidRDefault="001E16CE">
      <w:pPr>
        <w:pStyle w:val="normal0"/>
        <w:widowControl w:val="0"/>
        <w:spacing w:after="0"/>
      </w:pPr>
      <w:r>
        <w:rPr>
          <w:rFonts w:ascii="Trebuchet MS" w:eastAsia="Trebuchet MS" w:hAnsi="Trebuchet MS" w:cs="Trebuchet MS"/>
          <w:sz w:val="20"/>
        </w:rPr>
        <w:t>Olivia Christy</w:t>
      </w:r>
    </w:p>
    <w:p w:rsidR="00C841C4" w:rsidRDefault="001E16CE">
      <w:pPr>
        <w:pStyle w:val="normal0"/>
        <w:widowControl w:val="0"/>
        <w:spacing w:after="0"/>
      </w:pPr>
      <w:r>
        <w:rPr>
          <w:rFonts w:ascii="Trebuchet MS" w:eastAsia="Trebuchet MS" w:hAnsi="Trebuchet MS" w:cs="Trebuchet MS"/>
          <w:sz w:val="20"/>
        </w:rPr>
        <w:t>Tuscola</w:t>
      </w:r>
    </w:p>
    <w:p w:rsidR="00C841C4" w:rsidRDefault="001E16CE">
      <w:pPr>
        <w:pStyle w:val="normal0"/>
        <w:widowControl w:val="0"/>
        <w:spacing w:after="0"/>
      </w:pPr>
      <w:r>
        <w:rPr>
          <w:rFonts w:ascii="Trebuchet MS" w:eastAsia="Trebuchet MS" w:hAnsi="Trebuchet MS" w:cs="Trebuchet MS"/>
          <w:sz w:val="20"/>
        </w:rPr>
        <w:t>liv.christy96@gmail.com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Treasurer</w:t>
      </w:r>
    </w:p>
    <w:p w:rsidR="00C841C4" w:rsidRDefault="001E16CE">
      <w:pPr>
        <w:pStyle w:val="normal0"/>
        <w:widowControl w:val="0"/>
        <w:spacing w:after="0"/>
      </w:pPr>
      <w:r>
        <w:rPr>
          <w:rFonts w:ascii="Trebuchet MS" w:eastAsia="Trebuchet MS" w:hAnsi="Trebuchet MS" w:cs="Trebuchet MS"/>
          <w:sz w:val="20"/>
        </w:rPr>
        <w:t>Larissa Moses</w:t>
      </w:r>
    </w:p>
    <w:p w:rsidR="00C841C4" w:rsidRDefault="001E16CE">
      <w:pPr>
        <w:pStyle w:val="normal0"/>
        <w:widowControl w:val="0"/>
        <w:spacing w:after="0"/>
      </w:pPr>
      <w:r>
        <w:rPr>
          <w:rFonts w:ascii="Trebuchet MS" w:eastAsia="Trebuchet MS" w:hAnsi="Trebuchet MS" w:cs="Trebuchet MS"/>
          <w:sz w:val="20"/>
        </w:rPr>
        <w:t>Shiloh</w:t>
      </w:r>
    </w:p>
    <w:p w:rsidR="00C841C4" w:rsidRDefault="001E16CE">
      <w:pPr>
        <w:pStyle w:val="normal0"/>
        <w:widowControl w:val="0"/>
        <w:spacing w:after="0"/>
      </w:pPr>
      <w:r>
        <w:rPr>
          <w:rFonts w:ascii="Trebuchet MS" w:eastAsia="Trebuchet MS" w:hAnsi="Trebuchet MS" w:cs="Trebuchet MS"/>
          <w:sz w:val="20"/>
        </w:rPr>
        <w:t>mo6367@cell1net.net</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State Liaison</w:t>
      </w:r>
    </w:p>
    <w:p w:rsidR="00C841C4" w:rsidRDefault="001E16CE">
      <w:pPr>
        <w:pStyle w:val="normal0"/>
        <w:widowControl w:val="0"/>
        <w:spacing w:after="0"/>
      </w:pPr>
      <w:r>
        <w:rPr>
          <w:rFonts w:ascii="Trebuchet MS" w:eastAsia="Trebuchet MS" w:hAnsi="Trebuchet MS" w:cs="Trebuchet MS"/>
          <w:sz w:val="20"/>
        </w:rPr>
        <w:t>Austin Dean</w:t>
      </w:r>
    </w:p>
    <w:p w:rsidR="00C841C4" w:rsidRDefault="001E16CE">
      <w:pPr>
        <w:pStyle w:val="normal0"/>
        <w:widowControl w:val="0"/>
        <w:spacing w:after="0"/>
      </w:pPr>
      <w:r>
        <w:rPr>
          <w:rFonts w:ascii="Trebuchet MS" w:eastAsia="Trebuchet MS" w:hAnsi="Trebuchet MS" w:cs="Trebuchet MS"/>
          <w:sz w:val="20"/>
        </w:rPr>
        <w:t>Atwood-Hammond</w:t>
      </w:r>
    </w:p>
    <w:p w:rsidR="00C841C4" w:rsidRDefault="001E16CE">
      <w:pPr>
        <w:pStyle w:val="normal0"/>
        <w:widowControl w:val="0"/>
        <w:spacing w:after="0"/>
      </w:pPr>
      <w:r>
        <w:rPr>
          <w:rFonts w:ascii="Trebuchet MS" w:eastAsia="Trebuchet MS" w:hAnsi="Trebuchet MS" w:cs="Trebuchet MS"/>
          <w:sz w:val="20"/>
        </w:rPr>
        <w:t>puff.dean@gmail.com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Historian</w:t>
      </w:r>
    </w:p>
    <w:p w:rsidR="00C841C4" w:rsidRDefault="001E16CE">
      <w:pPr>
        <w:pStyle w:val="normal0"/>
        <w:widowControl w:val="0"/>
        <w:spacing w:after="0"/>
      </w:pPr>
      <w:r>
        <w:rPr>
          <w:rFonts w:ascii="Trebuchet MS" w:eastAsia="Trebuchet MS" w:hAnsi="Trebuchet MS" w:cs="Trebuchet MS"/>
          <w:sz w:val="20"/>
        </w:rPr>
        <w:t>Allison Hemmer</w:t>
      </w:r>
    </w:p>
    <w:p w:rsidR="00C841C4" w:rsidRDefault="001E16CE">
      <w:pPr>
        <w:pStyle w:val="normal0"/>
        <w:widowControl w:val="0"/>
        <w:spacing w:after="0"/>
      </w:pPr>
      <w:r>
        <w:rPr>
          <w:rFonts w:ascii="Trebuchet MS" w:eastAsia="Trebuchet MS" w:hAnsi="Trebuchet MS" w:cs="Trebuchet MS"/>
          <w:sz w:val="20"/>
        </w:rPr>
        <w:t>Tuscola</w:t>
      </w:r>
    </w:p>
    <w:p w:rsidR="00C841C4" w:rsidRDefault="001E16CE">
      <w:pPr>
        <w:pStyle w:val="normal0"/>
        <w:widowControl w:val="0"/>
        <w:spacing w:after="0"/>
      </w:pPr>
      <w:r>
        <w:rPr>
          <w:rFonts w:ascii="Trebuchet MS" w:eastAsia="Trebuchet MS" w:hAnsi="Trebuchet MS" w:cs="Trebuchet MS"/>
          <w:sz w:val="20"/>
        </w:rPr>
        <w:t>arhemmer7@gmiail.com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Virtual Historian</w:t>
      </w:r>
    </w:p>
    <w:p w:rsidR="00C841C4" w:rsidRDefault="001E16CE">
      <w:pPr>
        <w:pStyle w:val="normal0"/>
        <w:widowControl w:val="0"/>
        <w:spacing w:after="0"/>
      </w:pPr>
      <w:r>
        <w:rPr>
          <w:rFonts w:ascii="Trebuchet MS" w:eastAsia="Trebuchet MS" w:hAnsi="Trebuchet MS" w:cs="Trebuchet MS"/>
          <w:sz w:val="20"/>
        </w:rPr>
        <w:t>Kaci Spry</w:t>
      </w:r>
    </w:p>
    <w:p w:rsidR="00C841C4" w:rsidRDefault="001E16CE">
      <w:pPr>
        <w:pStyle w:val="normal0"/>
        <w:widowControl w:val="0"/>
        <w:spacing w:after="0"/>
      </w:pPr>
      <w:r>
        <w:rPr>
          <w:rFonts w:ascii="Trebuchet MS" w:eastAsia="Trebuchet MS" w:hAnsi="Trebuchet MS" w:cs="Trebuchet MS"/>
          <w:sz w:val="20"/>
        </w:rPr>
        <w:t>sprygirl_94@yahoo.com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Convention Secretary</w:t>
      </w:r>
    </w:p>
    <w:p w:rsidR="00C841C4" w:rsidRDefault="001E16CE">
      <w:pPr>
        <w:pStyle w:val="normal0"/>
        <w:widowControl w:val="0"/>
        <w:spacing w:after="0"/>
      </w:pPr>
      <w:r>
        <w:rPr>
          <w:rFonts w:ascii="Trebuchet MS" w:eastAsia="Trebuchet MS" w:hAnsi="Trebuchet MS" w:cs="Trebuchet MS"/>
          <w:sz w:val="20"/>
        </w:rPr>
        <w:t>Emily Williams</w:t>
      </w:r>
    </w:p>
    <w:p w:rsidR="00C841C4" w:rsidRDefault="001E16CE">
      <w:pPr>
        <w:pStyle w:val="normal0"/>
        <w:widowControl w:val="0"/>
        <w:spacing w:after="0"/>
      </w:pPr>
      <w:r>
        <w:rPr>
          <w:rFonts w:ascii="Trebuchet MS" w:eastAsia="Trebuchet MS" w:hAnsi="Trebuchet MS" w:cs="Trebuchet MS"/>
          <w:sz w:val="20"/>
        </w:rPr>
        <w:t>Mahomet-Seymour</w:t>
      </w:r>
    </w:p>
    <w:p w:rsidR="00C841C4" w:rsidRDefault="001E16CE">
      <w:pPr>
        <w:pStyle w:val="normal0"/>
        <w:widowControl w:val="0"/>
        <w:spacing w:after="0"/>
      </w:pPr>
      <w:r>
        <w:rPr>
          <w:rFonts w:ascii="Trebuchet MS" w:eastAsia="Trebuchet MS" w:hAnsi="Trebuchet MS" w:cs="Trebuchet MS"/>
          <w:sz w:val="20"/>
        </w:rPr>
        <w:t>emily.williams197@gmail.com</w:t>
      </w:r>
    </w:p>
    <w:p w:rsidR="00C841C4" w:rsidRDefault="00C841C4">
      <w:pPr>
        <w:pStyle w:val="normal0"/>
        <w:widowControl w:val="0"/>
        <w:spacing w:after="0"/>
      </w:pPr>
    </w:p>
    <w:p w:rsidR="00C841C4" w:rsidRDefault="001E16CE">
      <w:pPr>
        <w:pStyle w:val="normal0"/>
        <w:widowControl w:val="0"/>
        <w:spacing w:after="0"/>
      </w:pPr>
      <w:r>
        <w:rPr>
          <w:rFonts w:ascii="Trebuchet MS" w:eastAsia="Trebuchet MS" w:hAnsi="Trebuchet MS" w:cs="Trebuchet MS"/>
          <w:b/>
          <w:u w:val="single"/>
        </w:rPr>
        <w:t>Webmaster</w:t>
      </w:r>
    </w:p>
    <w:p w:rsidR="00C841C4" w:rsidRDefault="001E16CE">
      <w:pPr>
        <w:pStyle w:val="normal0"/>
        <w:widowControl w:val="0"/>
        <w:spacing w:after="0"/>
      </w:pPr>
      <w:r>
        <w:rPr>
          <w:rFonts w:ascii="Trebuchet MS" w:eastAsia="Trebuchet MS" w:hAnsi="Trebuchet MS" w:cs="Trebuchet MS"/>
          <w:sz w:val="20"/>
        </w:rPr>
        <w:t>Nick Appleby</w:t>
      </w:r>
    </w:p>
    <w:p w:rsidR="00C841C4" w:rsidRDefault="001E16CE">
      <w:pPr>
        <w:pStyle w:val="normal0"/>
        <w:widowControl w:val="0"/>
        <w:spacing w:after="0"/>
      </w:pPr>
      <w:r>
        <w:rPr>
          <w:rFonts w:ascii="Trebuchet MS" w:eastAsia="Trebuchet MS" w:hAnsi="Trebuchet MS" w:cs="Trebuchet MS"/>
          <w:sz w:val="20"/>
        </w:rPr>
        <w:t>Atwood-Hammond</w:t>
      </w:r>
    </w:p>
    <w:p w:rsidR="00C841C4" w:rsidRDefault="001E16CE">
      <w:pPr>
        <w:pStyle w:val="normal0"/>
        <w:widowControl w:val="0"/>
        <w:spacing w:after="0"/>
      </w:pPr>
      <w:r>
        <w:rPr>
          <w:rFonts w:ascii="Trebuchet MS" w:eastAsia="Trebuchet MS" w:hAnsi="Trebuchet MS" w:cs="Trebuchet MS"/>
          <w:sz w:val="20"/>
        </w:rPr>
        <w:t>jackson735@yahoo.com</w:t>
      </w:r>
    </w:p>
    <w:p w:rsidR="00C841C4" w:rsidRDefault="00C841C4">
      <w:pPr>
        <w:pStyle w:val="normal0"/>
        <w:widowControl w:val="0"/>
        <w:spacing w:after="0"/>
      </w:pPr>
    </w:p>
    <w:p w:rsidR="00C841C4" w:rsidRDefault="00C841C4">
      <w:pPr>
        <w:pStyle w:val="normal0"/>
        <w:widowControl w:val="0"/>
      </w:pPr>
    </w:p>
    <w:p w:rsidR="00C841C4" w:rsidRDefault="001E16CE">
      <w:pPr>
        <w:pStyle w:val="normal0"/>
        <w:widowControl w:val="0"/>
        <w:tabs>
          <w:tab w:val="left" w:pos="2880"/>
          <w:tab w:val="left" w:pos="5040"/>
          <w:tab w:val="left" w:pos="7200"/>
        </w:tabs>
        <w:jc w:val="center"/>
      </w:pPr>
      <w:r>
        <w:rPr>
          <w:rFonts w:ascii="Calibri" w:eastAsia="Calibri" w:hAnsi="Calibri" w:cs="Calibri"/>
          <w:b/>
          <w:sz w:val="32"/>
          <w:u w:val="single"/>
        </w:rPr>
        <w:lastRenderedPageBreak/>
        <w:t>Are You Ready for a GREAT Year?</w:t>
      </w:r>
    </w:p>
    <w:p w:rsidR="00C841C4" w:rsidRDefault="001E16CE">
      <w:pPr>
        <w:pStyle w:val="normal0"/>
        <w:widowControl w:val="0"/>
        <w:tabs>
          <w:tab w:val="left" w:pos="2880"/>
          <w:tab w:val="left" w:pos="5040"/>
          <w:tab w:val="left" w:pos="7200"/>
        </w:tabs>
        <w:jc w:val="both"/>
      </w:pPr>
      <w:r>
        <w:rPr>
          <w:rFonts w:ascii="Verdana" w:eastAsia="Verdana" w:hAnsi="Verdana" w:cs="Verdana"/>
          <w:b/>
          <w:sz w:val="32"/>
        </w:rPr>
        <w:t xml:space="preserve">     </w:t>
      </w:r>
      <w:r>
        <w:rPr>
          <w:rFonts w:ascii="Trebuchet MS" w:eastAsia="Trebuchet MS" w:hAnsi="Trebuchet MS" w:cs="Trebuchet MS"/>
        </w:rPr>
        <w:t>The KDASC has some exciting things planned for this school year! We have everything from games to service projects. Our officers have been looking for ways to improve our district t</w:t>
      </w:r>
      <w:r>
        <w:rPr>
          <w:rFonts w:ascii="Trebuchet MS" w:eastAsia="Trebuchet MS" w:hAnsi="Trebuchet MS" w:cs="Trebuchet MS"/>
        </w:rPr>
        <w:t>o make it the best that it can possibly be. If anyone has any great ideas the officers would be delighted to hear them.</w:t>
      </w:r>
    </w:p>
    <w:p w:rsidR="00C841C4" w:rsidRDefault="001E16CE">
      <w:pPr>
        <w:pStyle w:val="normal0"/>
        <w:widowControl w:val="0"/>
      </w:pPr>
      <w:r>
        <w:rPr>
          <w:noProof/>
        </w:rPr>
        <w:drawing>
          <wp:inline distT="19050" distB="19050" distL="19050" distR="19050">
            <wp:extent cx="3914775" cy="2819118"/>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a:stretch>
                      <a:fillRect/>
                    </a:stretch>
                  </pic:blipFill>
                  <pic:spPr>
                    <a:xfrm>
                      <a:off x="0" y="0"/>
                      <a:ext cx="3914775" cy="2819118"/>
                    </a:xfrm>
                    <a:prstGeom prst="rect">
                      <a:avLst/>
                    </a:prstGeom>
                    <a:ln/>
                  </pic:spPr>
                </pic:pic>
              </a:graphicData>
            </a:graphic>
          </wp:inline>
        </w:drawing>
      </w:r>
    </w:p>
    <w:p w:rsidR="00C841C4" w:rsidRDefault="001E16CE">
      <w:pPr>
        <w:pStyle w:val="normal0"/>
        <w:widowControl w:val="0"/>
        <w:jc w:val="center"/>
      </w:pPr>
      <w:r>
        <w:rPr>
          <w:rFonts w:ascii="Calibri" w:eastAsia="Calibri" w:hAnsi="Calibri" w:cs="Calibri"/>
          <w:b/>
          <w:sz w:val="32"/>
          <w:u w:val="single"/>
        </w:rPr>
        <w:t>Let’s Increase Our Membership This Year!</w:t>
      </w:r>
    </w:p>
    <w:p w:rsidR="00C841C4" w:rsidRDefault="001E16CE">
      <w:pPr>
        <w:pStyle w:val="normal0"/>
        <w:widowControl w:val="0"/>
        <w:jc w:val="both"/>
      </w:pPr>
      <w:r>
        <w:rPr>
          <w:rFonts w:ascii="Trebuchet MS" w:eastAsia="Trebuchet MS" w:hAnsi="Trebuchet MS" w:cs="Trebuchet MS"/>
        </w:rPr>
        <w:t xml:space="preserve">      One of our big goals this year is to increase our district membership. This means inviting other schools in our district to participate in events, or just simply increasing participation in your school. The more people that get involved, the better t</w:t>
      </w:r>
      <w:r>
        <w:rPr>
          <w:rFonts w:ascii="Trebuchet MS" w:eastAsia="Trebuchet MS" w:hAnsi="Trebuchet MS" w:cs="Trebuchet MS"/>
        </w:rPr>
        <w:t>he year!</w:t>
      </w:r>
    </w:p>
    <w:p w:rsidR="00C841C4" w:rsidRDefault="00C841C4">
      <w:pPr>
        <w:pStyle w:val="normal0"/>
        <w:widowControl w:val="0"/>
        <w:jc w:val="both"/>
      </w:pPr>
    </w:p>
    <w:p w:rsidR="00C841C4" w:rsidRDefault="00C841C4">
      <w:pPr>
        <w:pStyle w:val="normal0"/>
        <w:widowControl w:val="0"/>
        <w:jc w:val="both"/>
      </w:pPr>
    </w:p>
    <w:p w:rsidR="00C841C4" w:rsidRDefault="001E16CE">
      <w:pPr>
        <w:pStyle w:val="normal0"/>
        <w:widowControl w:val="0"/>
        <w:jc w:val="both"/>
      </w:pPr>
      <w:r>
        <w:rPr>
          <w:rFonts w:ascii="Calibri" w:eastAsia="Calibri" w:hAnsi="Calibri" w:cs="Calibri"/>
          <w:sz w:val="32"/>
          <w:u w:val="single"/>
        </w:rPr>
        <w:t>Kickapoo Cares</w:t>
      </w:r>
    </w:p>
    <w:p w:rsidR="00C841C4" w:rsidRDefault="001E16CE">
      <w:pPr>
        <w:pStyle w:val="normal0"/>
        <w:widowControl w:val="0"/>
        <w:jc w:val="both"/>
      </w:pPr>
      <w:r>
        <w:rPr>
          <w:rFonts w:ascii="Trebuchet MS" w:eastAsia="Trebuchet MS" w:hAnsi="Trebuchet MS" w:cs="Trebuchet MS"/>
        </w:rPr>
        <w:t xml:space="preserve">     We will be continuing our service projects this year with Kickapoo cares. </w:t>
      </w:r>
    </w:p>
    <w:p w:rsidR="00C841C4" w:rsidRDefault="001E16CE">
      <w:pPr>
        <w:pStyle w:val="normal0"/>
        <w:widowControl w:val="0"/>
        <w:jc w:val="both"/>
      </w:pPr>
      <w:r>
        <w:rPr>
          <w:rFonts w:ascii="Trebuchet MS" w:eastAsia="Trebuchet MS" w:hAnsi="Trebuchet MS" w:cs="Trebuchet MS"/>
        </w:rPr>
        <w:t xml:space="preserve">     The organizations we donated to last year were always extremely excited to see our KDASC members walk through their doors with bags full of items. The smiles on their faces are absolutely priceless.</w:t>
      </w:r>
    </w:p>
    <w:p w:rsidR="00C841C4" w:rsidRDefault="001E16CE">
      <w:pPr>
        <w:pStyle w:val="normal0"/>
        <w:widowControl w:val="0"/>
        <w:jc w:val="both"/>
      </w:pPr>
      <w:r>
        <w:rPr>
          <w:rFonts w:ascii="Trebuchet MS" w:eastAsia="Trebuchet MS" w:hAnsi="Trebuchet MS" w:cs="Trebuchet MS"/>
        </w:rPr>
        <w:t xml:space="preserve">     As in past years, we are continuing the prize f</w:t>
      </w:r>
      <w:r>
        <w:rPr>
          <w:rFonts w:ascii="Trebuchet MS" w:eastAsia="Trebuchet MS" w:hAnsi="Trebuchet MS" w:cs="Trebuchet MS"/>
        </w:rPr>
        <w:t xml:space="preserve">or most items per person per school. The school to bring the most items per person will get to eat first at the event. For an </w:t>
      </w:r>
      <w:r>
        <w:rPr>
          <w:rFonts w:ascii="Trebuchet MS" w:eastAsia="Trebuchet MS" w:hAnsi="Trebuchet MS" w:cs="Trebuchet MS"/>
        </w:rPr>
        <w:lastRenderedPageBreak/>
        <w:t>easy way to get participation at your school, just suggest everyone bring at least one item with them to the event!</w:t>
      </w:r>
    </w:p>
    <w:p w:rsidR="00C841C4" w:rsidRDefault="001E16CE">
      <w:pPr>
        <w:pStyle w:val="normal0"/>
        <w:widowControl w:val="0"/>
        <w:jc w:val="both"/>
      </w:pPr>
      <w:r>
        <w:rPr>
          <w:rFonts w:ascii="Trebuchet MS" w:eastAsia="Trebuchet MS" w:hAnsi="Trebuchet MS" w:cs="Trebuchet MS"/>
        </w:rPr>
        <w:t xml:space="preserve">    At the end</w:t>
      </w:r>
      <w:r>
        <w:rPr>
          <w:rFonts w:ascii="Trebuchet MS" w:eastAsia="Trebuchet MS" w:hAnsi="Trebuchet MS" w:cs="Trebuchet MS"/>
        </w:rPr>
        <w:t xml:space="preserve"> of the year, we will look at the school who brought the most per person overall, and that school will get to eat first at district convention!</w:t>
      </w:r>
      <w:r>
        <w:rPr>
          <w:rFonts w:ascii="Trebuchet MS" w:eastAsia="Trebuchet MS" w:hAnsi="Trebuchet MS" w:cs="Trebuchet MS"/>
        </w:rPr>
        <w:tab/>
      </w:r>
    </w:p>
    <w:p w:rsidR="00C841C4" w:rsidRDefault="001E16CE">
      <w:pPr>
        <w:pStyle w:val="normal0"/>
        <w:widowControl w:val="0"/>
        <w:spacing w:after="0"/>
        <w:jc w:val="center"/>
      </w:pPr>
      <w:r>
        <w:rPr>
          <w:noProof/>
        </w:rPr>
        <w:drawing>
          <wp:inline distT="19050" distB="19050" distL="19050" distR="19050">
            <wp:extent cx="1169035" cy="2439670"/>
            <wp:effectExtent l="0" t="0" r="0" b="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8"/>
                    <a:srcRect/>
                    <a:stretch>
                      <a:fillRect/>
                    </a:stretch>
                  </pic:blipFill>
                  <pic:spPr>
                    <a:xfrm>
                      <a:off x="0" y="0"/>
                      <a:ext cx="1169035" cy="2439670"/>
                    </a:xfrm>
                    <a:prstGeom prst="rect">
                      <a:avLst/>
                    </a:prstGeom>
                    <a:ln/>
                  </pic:spPr>
                </pic:pic>
              </a:graphicData>
            </a:graphic>
          </wp:inline>
        </w:drawing>
      </w:r>
    </w:p>
    <w:p w:rsidR="00C841C4" w:rsidRDefault="001E16CE">
      <w:pPr>
        <w:pStyle w:val="normal0"/>
        <w:widowControl w:val="0"/>
        <w:spacing w:after="0"/>
        <w:jc w:val="center"/>
      </w:pPr>
      <w:r>
        <w:rPr>
          <w:rFonts w:ascii="Verdana" w:eastAsia="Verdana" w:hAnsi="Verdana" w:cs="Verdana"/>
          <w:i/>
          <w:sz w:val="60"/>
        </w:rPr>
        <w:t>Don’t Forget</w:t>
      </w:r>
    </w:p>
    <w:p w:rsidR="00C841C4" w:rsidRDefault="001E16CE">
      <w:pPr>
        <w:pStyle w:val="normal0"/>
        <w:widowControl w:val="0"/>
        <w:spacing w:after="0"/>
        <w:jc w:val="center"/>
      </w:pPr>
      <w:r>
        <w:rPr>
          <w:rFonts w:ascii="Verdana" w:eastAsia="Verdana" w:hAnsi="Verdana" w:cs="Verdana"/>
          <w:i/>
          <w:sz w:val="60"/>
        </w:rPr>
        <w:t>to</w:t>
      </w:r>
    </w:p>
    <w:p w:rsidR="00C841C4" w:rsidRDefault="001E16CE">
      <w:pPr>
        <w:pStyle w:val="normal0"/>
        <w:widowControl w:val="0"/>
        <w:spacing w:after="0"/>
        <w:jc w:val="center"/>
      </w:pPr>
      <w:r>
        <w:rPr>
          <w:rFonts w:ascii="Verdana" w:eastAsia="Verdana" w:hAnsi="Verdana" w:cs="Verdana"/>
          <w:i/>
          <w:sz w:val="60"/>
        </w:rPr>
        <w:t>Check Out</w:t>
      </w:r>
    </w:p>
    <w:p w:rsidR="00C841C4" w:rsidRDefault="001E16CE">
      <w:pPr>
        <w:pStyle w:val="normal0"/>
        <w:widowControl w:val="0"/>
        <w:spacing w:after="0"/>
        <w:jc w:val="center"/>
      </w:pPr>
      <w:r>
        <w:rPr>
          <w:rFonts w:ascii="Verdana" w:eastAsia="Verdana" w:hAnsi="Verdana" w:cs="Verdana"/>
          <w:i/>
          <w:sz w:val="60"/>
        </w:rPr>
        <w:t>the KDASC District Website, and</w:t>
      </w:r>
    </w:p>
    <w:p w:rsidR="00C841C4" w:rsidRDefault="001E16CE">
      <w:pPr>
        <w:pStyle w:val="normal0"/>
        <w:widowControl w:val="0"/>
        <w:spacing w:after="0"/>
        <w:jc w:val="center"/>
      </w:pPr>
      <w:r>
        <w:rPr>
          <w:rFonts w:ascii="Verdana" w:eastAsia="Verdana" w:hAnsi="Verdana" w:cs="Verdana"/>
          <w:i/>
          <w:sz w:val="60"/>
        </w:rPr>
        <w:t>Feed</w:t>
      </w:r>
    </w:p>
    <w:p w:rsidR="00C841C4" w:rsidRDefault="001E16CE">
      <w:pPr>
        <w:pStyle w:val="normal0"/>
        <w:widowControl w:val="0"/>
        <w:spacing w:after="0"/>
        <w:jc w:val="center"/>
      </w:pPr>
      <w:r>
        <w:rPr>
          <w:rFonts w:ascii="Verdana" w:eastAsia="Verdana" w:hAnsi="Verdana" w:cs="Verdana"/>
          <w:i/>
          <w:sz w:val="60"/>
        </w:rPr>
        <w:t xml:space="preserve">the Turtles! </w:t>
      </w:r>
    </w:p>
    <w:p w:rsidR="00C841C4" w:rsidRDefault="001E16CE">
      <w:pPr>
        <w:pStyle w:val="normal0"/>
        <w:widowControl w:val="0"/>
        <w:spacing w:after="0"/>
        <w:jc w:val="center"/>
      </w:pPr>
      <w:r>
        <w:t xml:space="preserve"> </w:t>
      </w:r>
    </w:p>
    <w:p w:rsidR="00C841C4" w:rsidRDefault="001E16CE">
      <w:pPr>
        <w:pStyle w:val="normal0"/>
        <w:widowControl w:val="0"/>
        <w:jc w:val="both"/>
      </w:pPr>
      <w:r>
        <w:rPr>
          <w:rFonts w:ascii="Calibri" w:eastAsia="Calibri" w:hAnsi="Calibri" w:cs="Calibri"/>
          <w:sz w:val="32"/>
          <w:u w:val="single"/>
        </w:rPr>
        <w:t>List of Events</w:t>
      </w:r>
    </w:p>
    <w:p w:rsidR="00C841C4" w:rsidRDefault="001E16CE">
      <w:pPr>
        <w:pStyle w:val="normal0"/>
        <w:widowControl w:val="0"/>
        <w:jc w:val="both"/>
      </w:pPr>
      <w:r>
        <w:rPr>
          <w:rFonts w:ascii="Trebuchet MS" w:eastAsia="Trebuchet MS" w:hAnsi="Trebuchet MS" w:cs="Trebuchet MS"/>
          <w:b/>
        </w:rPr>
        <w:t>Fall Picnic</w:t>
      </w:r>
    </w:p>
    <w:p w:rsidR="00C841C4" w:rsidRDefault="001E16CE">
      <w:pPr>
        <w:pStyle w:val="normal0"/>
        <w:widowControl w:val="0"/>
        <w:ind w:left="720"/>
        <w:jc w:val="both"/>
      </w:pPr>
      <w:r>
        <w:rPr>
          <w:rFonts w:ascii="Trebuchet MS" w:eastAsia="Trebuchet MS" w:hAnsi="Trebuchet MS" w:cs="Trebuchet MS"/>
        </w:rPr>
        <w:lastRenderedPageBreak/>
        <w:t>Cun</w:t>
      </w:r>
      <w:r>
        <w:rPr>
          <w:rFonts w:ascii="Trebuchet MS" w:eastAsia="Trebuchet MS" w:hAnsi="Trebuchet MS" w:cs="Trebuchet MS"/>
        </w:rPr>
        <w:t>ningham Children’s Home</w:t>
      </w:r>
    </w:p>
    <w:p w:rsidR="00C841C4" w:rsidRDefault="001E16CE">
      <w:pPr>
        <w:pStyle w:val="normal0"/>
        <w:widowControl w:val="0"/>
        <w:jc w:val="both"/>
      </w:pPr>
      <w:r>
        <w:rPr>
          <w:rFonts w:ascii="Trebuchet MS" w:eastAsia="Trebuchet MS" w:hAnsi="Trebuchet MS" w:cs="Trebuchet MS"/>
          <w:b/>
        </w:rPr>
        <w:t>Halloween Dance</w:t>
      </w:r>
    </w:p>
    <w:p w:rsidR="00C841C4" w:rsidRDefault="001E16CE">
      <w:pPr>
        <w:pStyle w:val="normal0"/>
        <w:widowControl w:val="0"/>
        <w:ind w:left="720"/>
      </w:pPr>
      <w:r>
        <w:rPr>
          <w:rFonts w:ascii="Trebuchet MS" w:eastAsia="Trebuchet MS" w:hAnsi="Trebuchet MS" w:cs="Trebuchet MS"/>
        </w:rPr>
        <w:t>Center for Women and Children in Transition</w:t>
      </w:r>
    </w:p>
    <w:p w:rsidR="00C841C4" w:rsidRDefault="001E16CE">
      <w:pPr>
        <w:pStyle w:val="normal0"/>
        <w:widowControl w:val="0"/>
        <w:jc w:val="both"/>
      </w:pPr>
      <w:r>
        <w:rPr>
          <w:rFonts w:ascii="Trebuchet MS" w:eastAsia="Trebuchet MS" w:hAnsi="Trebuchet MS" w:cs="Trebuchet MS"/>
          <w:b/>
        </w:rPr>
        <w:t>Fall Retreat</w:t>
      </w:r>
    </w:p>
    <w:p w:rsidR="00C841C4" w:rsidRDefault="001E16CE">
      <w:pPr>
        <w:pStyle w:val="normal0"/>
        <w:widowControl w:val="0"/>
        <w:jc w:val="both"/>
      </w:pPr>
      <w:r>
        <w:rPr>
          <w:rFonts w:ascii="Trebuchet MS" w:eastAsia="Trebuchet MS" w:hAnsi="Trebuchet MS" w:cs="Trebuchet MS"/>
          <w:sz w:val="20"/>
        </w:rPr>
        <w:tab/>
      </w:r>
      <w:r>
        <w:rPr>
          <w:rFonts w:ascii="Trebuchet MS" w:eastAsia="Trebuchet MS" w:hAnsi="Trebuchet MS" w:cs="Trebuchet MS"/>
        </w:rPr>
        <w:t>Crisis Nursery</w:t>
      </w:r>
    </w:p>
    <w:p w:rsidR="00C841C4" w:rsidRDefault="001E16CE">
      <w:pPr>
        <w:pStyle w:val="normal0"/>
        <w:widowControl w:val="0"/>
        <w:jc w:val="both"/>
      </w:pPr>
      <w:r>
        <w:rPr>
          <w:rFonts w:ascii="Trebuchet MS" w:eastAsia="Trebuchet MS" w:hAnsi="Trebuchet MS" w:cs="Trebuchet MS"/>
          <w:b/>
        </w:rPr>
        <w:t>Winter Retreat</w:t>
      </w:r>
    </w:p>
    <w:p w:rsidR="00C841C4" w:rsidRDefault="001E16CE">
      <w:pPr>
        <w:pStyle w:val="normal0"/>
        <w:widowControl w:val="0"/>
        <w:jc w:val="both"/>
      </w:pPr>
      <w:r>
        <w:rPr>
          <w:rFonts w:ascii="Trebuchet MS" w:eastAsia="Trebuchet MS" w:hAnsi="Trebuchet MS" w:cs="Trebuchet MS"/>
          <w:sz w:val="20"/>
        </w:rPr>
        <w:tab/>
      </w:r>
      <w:r>
        <w:rPr>
          <w:rFonts w:ascii="Trebuchet MS" w:eastAsia="Trebuchet MS" w:hAnsi="Trebuchet MS" w:cs="Trebuchet MS"/>
        </w:rPr>
        <w:t>Beth’s Place</w:t>
      </w:r>
    </w:p>
    <w:p w:rsidR="00C841C4" w:rsidRDefault="001E16CE">
      <w:pPr>
        <w:pStyle w:val="normal0"/>
        <w:widowControl w:val="0"/>
        <w:jc w:val="both"/>
      </w:pPr>
      <w:r>
        <w:rPr>
          <w:rFonts w:ascii="Trebuchet MS" w:eastAsia="Trebuchet MS" w:hAnsi="Trebuchet MS" w:cs="Trebuchet MS"/>
          <w:b/>
        </w:rPr>
        <w:t xml:space="preserve">Hospitality Night </w:t>
      </w:r>
    </w:p>
    <w:p w:rsidR="00C841C4" w:rsidRDefault="001E16CE">
      <w:pPr>
        <w:pStyle w:val="normal0"/>
        <w:widowControl w:val="0"/>
        <w:jc w:val="both"/>
      </w:pPr>
      <w:r>
        <w:rPr>
          <w:rFonts w:ascii="Trebuchet MS" w:eastAsia="Trebuchet MS" w:hAnsi="Trebuchet MS" w:cs="Trebuchet MS"/>
          <w:sz w:val="20"/>
        </w:rPr>
        <w:tab/>
      </w:r>
      <w:r>
        <w:rPr>
          <w:rFonts w:ascii="Trebuchet MS" w:eastAsia="Trebuchet MS" w:hAnsi="Trebuchet MS" w:cs="Trebuchet MS"/>
        </w:rPr>
        <w:t>Times Center</w:t>
      </w:r>
      <w:r>
        <w:rPr>
          <w:rFonts w:ascii="Trebuchet MS" w:eastAsia="Trebuchet MS" w:hAnsi="Trebuchet MS" w:cs="Trebuchet MS"/>
        </w:rPr>
        <w:tab/>
      </w:r>
    </w:p>
    <w:p w:rsidR="00C841C4" w:rsidRDefault="001E16CE">
      <w:pPr>
        <w:pStyle w:val="normal0"/>
      </w:pPr>
      <w:r>
        <w:br w:type="page"/>
      </w:r>
    </w:p>
    <w:p w:rsidR="00C841C4" w:rsidRDefault="001E16CE">
      <w:pPr>
        <w:pStyle w:val="normal0"/>
        <w:widowControl w:val="0"/>
        <w:jc w:val="center"/>
      </w:pPr>
      <w:r>
        <w:rPr>
          <w:rFonts w:ascii="Calibri" w:eastAsia="Calibri" w:hAnsi="Calibri" w:cs="Calibri"/>
          <w:sz w:val="32"/>
          <w:u w:val="single"/>
        </w:rPr>
        <w:lastRenderedPageBreak/>
        <w:t>State Convention: The New Road To Leadership</w:t>
      </w:r>
    </w:p>
    <w:p w:rsidR="00C841C4" w:rsidRDefault="00C841C4">
      <w:pPr>
        <w:pStyle w:val="normal0"/>
        <w:widowControl w:val="0"/>
        <w:jc w:val="center"/>
      </w:pPr>
    </w:p>
    <w:p w:rsidR="00C841C4" w:rsidRDefault="001E16CE">
      <w:pPr>
        <w:pStyle w:val="normal0"/>
        <w:widowControl w:val="0"/>
        <w:ind w:firstLine="720"/>
        <w:jc w:val="both"/>
      </w:pPr>
      <w:r>
        <w:rPr>
          <w:rFonts w:ascii="Trebuchet MS" w:eastAsia="Trebuchet MS" w:hAnsi="Trebuchet MS" w:cs="Trebuchet MS"/>
        </w:rPr>
        <w:t xml:space="preserve">Last year’s Student Council State Convention was a huge success! It was busy and energetic convention that brought together old friends and formed new relationships. </w:t>
      </w:r>
      <w:r>
        <w:rPr>
          <w:noProof/>
        </w:rPr>
        <w:drawing>
          <wp:inline distT="19050" distB="19050" distL="19050" distR="19050">
            <wp:extent cx="2251075" cy="1688465"/>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2251075" cy="1688465"/>
                    </a:xfrm>
                    <a:prstGeom prst="rect">
                      <a:avLst/>
                    </a:prstGeom>
                    <a:ln/>
                  </pic:spPr>
                </pic:pic>
              </a:graphicData>
            </a:graphic>
          </wp:inline>
        </w:drawing>
      </w:r>
    </w:p>
    <w:p w:rsidR="00C841C4" w:rsidRDefault="001E16CE">
      <w:pPr>
        <w:pStyle w:val="normal0"/>
        <w:widowControl w:val="0"/>
        <w:jc w:val="both"/>
      </w:pPr>
      <w:r>
        <w:rPr>
          <w:rFonts w:ascii="Trebuchet MS" w:eastAsia="Trebuchet MS" w:hAnsi="Trebuchet MS" w:cs="Trebuchet MS"/>
        </w:rPr>
        <w:tab/>
        <w:t>The days were filled with motivational speakers, discussion groups, and round table dis</w:t>
      </w:r>
      <w:r>
        <w:rPr>
          <w:rFonts w:ascii="Trebuchet MS" w:eastAsia="Trebuchet MS" w:hAnsi="Trebuchet MS" w:cs="Trebuchet MS"/>
        </w:rPr>
        <w:t>cussions that sparked creativity in every person. There were tons of opportunities for students to learn new leadership styles and ideas to bring back to their local council.</w:t>
      </w:r>
    </w:p>
    <w:p w:rsidR="00C841C4" w:rsidRDefault="001E16CE">
      <w:pPr>
        <w:pStyle w:val="normal0"/>
        <w:widowControl w:val="0"/>
        <w:jc w:val="both"/>
      </w:pPr>
      <w:r>
        <w:rPr>
          <w:rFonts w:ascii="Trebuchet MS" w:eastAsia="Trebuchet MS" w:hAnsi="Trebuchet MS" w:cs="Trebuchet MS"/>
        </w:rPr>
        <w:tab/>
        <w:t>As for the evenings, each night had a different scheduled activity. They include</w:t>
      </w:r>
      <w:r>
        <w:rPr>
          <w:rFonts w:ascii="Trebuchet MS" w:eastAsia="Trebuchet MS" w:hAnsi="Trebuchet MS" w:cs="Trebuchet MS"/>
        </w:rPr>
        <w:t>d a hypnotist, a dance, a banquet, and some free time to mix and mingle with people from all over the state.</w:t>
      </w:r>
      <w:r>
        <w:rPr>
          <w:rFonts w:ascii="Verdana" w:eastAsia="Verdana" w:hAnsi="Verdana" w:cs="Verdana"/>
          <w:b/>
          <w:sz w:val="40"/>
        </w:rPr>
        <w:t xml:space="preserve"> </w:t>
      </w:r>
    </w:p>
    <w:p w:rsidR="00C841C4" w:rsidRDefault="001E16CE">
      <w:pPr>
        <w:pStyle w:val="normal0"/>
        <w:widowControl w:val="0"/>
        <w:ind w:firstLine="720"/>
        <w:jc w:val="both"/>
      </w:pPr>
      <w:r>
        <w:rPr>
          <w:rFonts w:ascii="Trebuchet MS" w:eastAsia="Trebuchet MS" w:hAnsi="Trebuchet MS" w:cs="Trebuchet MS"/>
        </w:rPr>
        <w:t>The banquet was very touching this year. As the old board members said goodbye to the state and their office, several tears began to fall. The old</w:t>
      </w:r>
      <w:r>
        <w:rPr>
          <w:rFonts w:ascii="Trebuchet MS" w:eastAsia="Trebuchet MS" w:hAnsi="Trebuchet MS" w:cs="Trebuchet MS"/>
        </w:rPr>
        <w:t xml:space="preserve"> board was sad to be leaving, but they were leaving the state in good hands.</w:t>
      </w:r>
    </w:p>
    <w:p w:rsidR="00C841C4" w:rsidRDefault="001E16CE">
      <w:pPr>
        <w:pStyle w:val="normal0"/>
        <w:widowControl w:val="0"/>
        <w:ind w:firstLine="720"/>
        <w:jc w:val="both"/>
      </w:pPr>
      <w:r>
        <w:rPr>
          <w:rFonts w:ascii="Trebuchet MS" w:eastAsia="Trebuchet MS" w:hAnsi="Trebuchet MS" w:cs="Trebuchet MS"/>
        </w:rPr>
        <w:t>The new board is ready to start the year off on the right foot. They are working on statewide service projects and retreats to make them better in every possible way.</w:t>
      </w:r>
      <w:r>
        <w:t xml:space="preserve"> </w:t>
      </w:r>
      <w:r>
        <w:rPr>
          <w:noProof/>
        </w:rPr>
        <w:drawing>
          <wp:inline distT="19050" distB="19050" distL="19050" distR="19050">
            <wp:extent cx="2651646" cy="1988734"/>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651646" cy="1988734"/>
                    </a:xfrm>
                    <a:prstGeom prst="rect">
                      <a:avLst/>
                    </a:prstGeom>
                    <a:ln/>
                  </pic:spPr>
                </pic:pic>
              </a:graphicData>
            </a:graphic>
          </wp:inline>
        </w:drawing>
      </w:r>
    </w:p>
    <w:p w:rsidR="00C841C4" w:rsidRDefault="001E16CE">
      <w:pPr>
        <w:pStyle w:val="normal0"/>
        <w:widowControl w:val="0"/>
        <w:ind w:firstLine="720"/>
        <w:jc w:val="both"/>
      </w:pPr>
      <w:r>
        <w:rPr>
          <w:rFonts w:ascii="Trebuchet MS" w:eastAsia="Trebuchet MS" w:hAnsi="Trebuchet MS" w:cs="Trebuchet MS"/>
        </w:rPr>
        <w:lastRenderedPageBreak/>
        <w:t>Convention</w:t>
      </w:r>
      <w:r>
        <w:rPr>
          <w:rFonts w:ascii="Trebuchet MS" w:eastAsia="Trebuchet MS" w:hAnsi="Trebuchet MS" w:cs="Trebuchet MS"/>
        </w:rPr>
        <w:t xml:space="preserve"> ended on a bittersweet note as always. New friends said goodbye and made plans to meet up at the next state event. For anyone who has not attended state convention, it is a truly wonderful experience that you will never forget. </w:t>
      </w:r>
    </w:p>
    <w:p w:rsidR="00C841C4" w:rsidRDefault="00C841C4">
      <w:pPr>
        <w:pStyle w:val="normal0"/>
        <w:widowControl w:val="0"/>
      </w:pPr>
    </w:p>
    <w:p w:rsidR="00C841C4" w:rsidRDefault="00C841C4">
      <w:pPr>
        <w:pStyle w:val="normal0"/>
        <w:widowControl w:val="0"/>
      </w:pPr>
    </w:p>
    <w:p w:rsidR="00C841C4" w:rsidRDefault="001E16CE">
      <w:pPr>
        <w:pStyle w:val="normal0"/>
        <w:widowControl w:val="0"/>
        <w:tabs>
          <w:tab w:val="center" w:pos="5040"/>
          <w:tab w:val="left" w:pos="5325"/>
        </w:tabs>
        <w:ind w:firstLine="720"/>
      </w:pPr>
      <w:r>
        <w:rPr>
          <w:rFonts w:ascii="Calibri" w:eastAsia="Calibri" w:hAnsi="Calibri" w:cs="Calibri"/>
          <w:b/>
          <w:sz w:val="56"/>
          <w:u w:val="single"/>
        </w:rPr>
        <w:tab/>
        <w:t>Games!!!</w:t>
      </w:r>
      <w:r>
        <w:rPr>
          <w:rFonts w:ascii="Calibri" w:eastAsia="Calibri" w:hAnsi="Calibri" w:cs="Calibri"/>
          <w:b/>
          <w:sz w:val="56"/>
          <w:u w:val="single"/>
        </w:rPr>
        <w:tab/>
      </w:r>
    </w:p>
    <w:p w:rsidR="00C841C4" w:rsidRDefault="001E16CE">
      <w:pPr>
        <w:pStyle w:val="normal0"/>
        <w:widowControl w:val="0"/>
        <w:ind w:firstLine="720"/>
        <w:jc w:val="center"/>
      </w:pPr>
      <w:r>
        <w:rPr>
          <w:noProof/>
        </w:rPr>
        <w:drawing>
          <wp:anchor distT="19050" distB="19050" distL="19050" distR="19050" simplePos="0" relativeHeight="251658240" behindDoc="0" locked="0" layoutInCell="0" hidden="0" allowOverlap="0">
            <wp:simplePos x="0" y="0"/>
            <wp:positionH relativeFrom="margin">
              <wp:posOffset>-746759</wp:posOffset>
            </wp:positionH>
            <wp:positionV relativeFrom="paragraph">
              <wp:posOffset>27305</wp:posOffset>
            </wp:positionV>
            <wp:extent cx="4224655" cy="6174740"/>
            <wp:effectExtent l="0" t="0" r="0" b="0"/>
            <wp:wrapSquare wrapText="bothSides" distT="19050" distB="19050" distL="19050" distR="1905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224655" cy="6174740"/>
                    </a:xfrm>
                    <a:prstGeom prst="rect">
                      <a:avLst/>
                    </a:prstGeom>
                    <a:ln/>
                  </pic:spPr>
                </pic:pic>
              </a:graphicData>
            </a:graphic>
          </wp:anchor>
        </w:drawing>
      </w:r>
      <w:r>
        <w:rPr>
          <w:noProof/>
        </w:rPr>
        <w:drawing>
          <wp:anchor distT="19050" distB="19050" distL="19050" distR="19050" simplePos="0" relativeHeight="251659264" behindDoc="0" locked="0" layoutInCell="0" hidden="0" allowOverlap="0">
            <wp:simplePos x="0" y="0"/>
            <wp:positionH relativeFrom="margin">
              <wp:posOffset>3594735</wp:posOffset>
            </wp:positionH>
            <wp:positionV relativeFrom="paragraph">
              <wp:posOffset>487045</wp:posOffset>
            </wp:positionV>
            <wp:extent cx="2980055" cy="2974340"/>
            <wp:effectExtent l="0" t="0" r="0" b="0"/>
            <wp:wrapSquare wrapText="bothSides" distT="19050" distB="19050" distL="19050" distR="1905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980055" cy="2974340"/>
                    </a:xfrm>
                    <a:prstGeom prst="rect">
                      <a:avLst/>
                    </a:prstGeom>
                    <a:ln/>
                  </pic:spPr>
                </pic:pic>
              </a:graphicData>
            </a:graphic>
          </wp:anchor>
        </w:drawing>
      </w:r>
    </w:p>
    <w:p w:rsidR="00C841C4" w:rsidRDefault="00C841C4">
      <w:pPr>
        <w:pStyle w:val="normal0"/>
        <w:widowControl w:val="0"/>
        <w:jc w:val="center"/>
      </w:pPr>
    </w:p>
    <w:p w:rsidR="00C841C4" w:rsidRDefault="001E16CE">
      <w:pPr>
        <w:pStyle w:val="normal0"/>
        <w:widowControl w:val="0"/>
        <w:jc w:val="center"/>
      </w:pPr>
      <w:r>
        <w:rPr>
          <w:rFonts w:ascii="Calibri" w:eastAsia="Calibri" w:hAnsi="Calibri" w:cs="Calibri"/>
          <w:b/>
          <w:sz w:val="56"/>
        </w:rPr>
        <w:t>Hope to s</w:t>
      </w:r>
      <w:r>
        <w:rPr>
          <w:rFonts w:ascii="Calibri" w:eastAsia="Calibri" w:hAnsi="Calibri" w:cs="Calibri"/>
          <w:b/>
          <w:sz w:val="56"/>
        </w:rPr>
        <w:t xml:space="preserve">ee everyone at the Halloween </w:t>
      </w:r>
      <w:r>
        <w:rPr>
          <w:rFonts w:ascii="Calibri" w:eastAsia="Calibri" w:hAnsi="Calibri" w:cs="Calibri"/>
          <w:b/>
          <w:sz w:val="56"/>
        </w:rPr>
        <w:lastRenderedPageBreak/>
        <w:t>Dance!</w:t>
      </w:r>
    </w:p>
    <w:sectPr w:rsidR="00C841C4">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E16CE">
      <w:pPr>
        <w:spacing w:after="0"/>
      </w:pPr>
      <w:r>
        <w:separator/>
      </w:r>
    </w:p>
  </w:endnote>
  <w:endnote w:type="continuationSeparator" w:id="0">
    <w:p w:rsidR="00000000" w:rsidRDefault="001E16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1C4" w:rsidRDefault="001E16CE">
    <w:pPr>
      <w:pStyle w:val="normal0"/>
      <w:widowControl w:val="0"/>
      <w:spacing w:after="0"/>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E16CE">
      <w:pPr>
        <w:spacing w:after="0"/>
      </w:pPr>
      <w:r>
        <w:separator/>
      </w:r>
    </w:p>
  </w:footnote>
  <w:footnote w:type="continuationSeparator" w:id="0">
    <w:p w:rsidR="00000000" w:rsidRDefault="001E16C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1C4" w:rsidRDefault="001E16CE">
    <w:pPr>
      <w:pStyle w:val="normal0"/>
      <w:widowControl w:val="0"/>
      <w:spacing w:after="0"/>
      <w:jc w:val="center"/>
    </w:pPr>
    <w:r>
      <w:rPr>
        <w:rFonts w:ascii="Calibri" w:eastAsia="Calibri" w:hAnsi="Calibri" w:cs="Calibri"/>
        <w:b/>
        <w:sz w:val="72"/>
        <w:u w:val="single"/>
      </w:rPr>
      <w:t>Kickin’ News</w:t>
    </w:r>
    <w:r>
      <w:rPr>
        <w:noProof/>
      </w:rPr>
      <w:drawing>
        <wp:anchor distT="19050" distB="19050" distL="19050" distR="19050" simplePos="0" relativeHeight="251658240" behindDoc="0" locked="0" layoutInCell="0" hidden="0" allowOverlap="0">
          <wp:simplePos x="0" y="0"/>
          <wp:positionH relativeFrom="margin">
            <wp:posOffset>5080635</wp:posOffset>
          </wp:positionH>
          <wp:positionV relativeFrom="paragraph">
            <wp:posOffset>-226059</wp:posOffset>
          </wp:positionV>
          <wp:extent cx="1565275" cy="1485900"/>
          <wp:effectExtent l="0" t="0" r="0" b="0"/>
          <wp:wrapSquare wrapText="bothSides" distT="19050" distB="19050" distL="19050" distR="1905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565275" cy="1485900"/>
                  </a:xfrm>
                  <a:prstGeom prst="rect">
                    <a:avLst/>
                  </a:prstGeom>
                  <a:ln/>
                </pic:spPr>
              </pic:pic>
            </a:graphicData>
          </a:graphic>
        </wp:anchor>
      </w:drawing>
    </w:r>
    <w:r>
      <w:rPr>
        <w:noProof/>
      </w:rPr>
      <w:drawing>
        <wp:anchor distT="19050" distB="19050" distL="19050" distR="19050" simplePos="0" relativeHeight="251659264" behindDoc="0" locked="0" layoutInCell="0" hidden="0" allowOverlap="0">
          <wp:simplePos x="0" y="0"/>
          <wp:positionH relativeFrom="margin">
            <wp:posOffset>-748664</wp:posOffset>
          </wp:positionH>
          <wp:positionV relativeFrom="paragraph">
            <wp:posOffset>-226059</wp:posOffset>
          </wp:positionV>
          <wp:extent cx="1564640" cy="1485900"/>
          <wp:effectExtent l="0" t="0" r="0" b="0"/>
          <wp:wrapSquare wrapText="bothSides" distT="19050" distB="19050" distL="19050" distR="1905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1564640" cy="1485900"/>
                  </a:xfrm>
                  <a:prstGeom prst="rect">
                    <a:avLst/>
                  </a:prstGeom>
                  <a:ln/>
                </pic:spPr>
              </pic:pic>
            </a:graphicData>
          </a:graphic>
        </wp:anchor>
      </w:drawing>
    </w:r>
  </w:p>
  <w:p w:rsidR="00C841C4" w:rsidRDefault="001E16CE">
    <w:pPr>
      <w:pStyle w:val="normal0"/>
      <w:widowControl w:val="0"/>
      <w:spacing w:after="0"/>
      <w:ind w:firstLine="720"/>
    </w:pPr>
    <w:r>
      <w:rPr>
        <w:rFonts w:ascii="Calibri" w:eastAsia="Calibri" w:hAnsi="Calibri" w:cs="Calibri"/>
        <w:sz w:val="40"/>
      </w:rPr>
      <w:t>Volume 1 Issue 1</w:t>
    </w:r>
    <w:r>
      <w:rPr>
        <w:rFonts w:ascii="Calibri" w:eastAsia="Calibri" w:hAnsi="Calibri" w:cs="Calibri"/>
        <w:sz w:val="40"/>
      </w:rPr>
      <w:tab/>
    </w:r>
    <w:r>
      <w:rPr>
        <w:rFonts w:ascii="Calibri" w:eastAsia="Calibri" w:hAnsi="Calibri" w:cs="Calibri"/>
        <w:sz w:val="40"/>
      </w:rPr>
      <w:tab/>
      <w:t>Fall Picnic</w:t>
    </w:r>
  </w:p>
  <w:p w:rsidR="00C841C4" w:rsidRDefault="001E16CE">
    <w:pPr>
      <w:pStyle w:val="normal0"/>
      <w:widowControl w:val="0"/>
      <w:spacing w:after="0"/>
      <w:ind w:firstLine="720"/>
    </w:pPr>
    <w:r>
      <w:rPr>
        <w:rFonts w:ascii="Calibri" w:eastAsia="Calibri" w:hAnsi="Calibri" w:cs="Calibri"/>
        <w:sz w:val="40"/>
      </w:rPr>
      <w:tab/>
    </w:r>
    <w:r>
      <w:rPr>
        <w:rFonts w:ascii="Calibri" w:eastAsia="Calibri" w:hAnsi="Calibri" w:cs="Calibri"/>
        <w:sz w:val="40"/>
      </w:rPr>
      <w:tab/>
      <w:t>September 10, 2011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5"/>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841C4"/>
    <w:rsid w:val="001E16CE"/>
    <w:rsid w:val="00C84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contextualSpacing/>
      <w:outlineLvl w:val="0"/>
    </w:pPr>
    <w:rPr>
      <w:rFonts w:ascii="Arial" w:eastAsia="Arial" w:hAnsi="Arial" w:cs="Arial"/>
      <w:b/>
      <w:sz w:val="32"/>
    </w:rPr>
  </w:style>
  <w:style w:type="paragraph" w:styleId="Heading2">
    <w:name w:val="heading 2"/>
    <w:basedOn w:val="normal0"/>
    <w:next w:val="normal0"/>
    <w:pPr>
      <w:keepNext/>
      <w:keepLines/>
      <w:spacing w:before="240" w:after="60"/>
      <w:contextualSpacing/>
      <w:outlineLvl w:val="1"/>
    </w:pPr>
    <w:rPr>
      <w:rFonts w:ascii="Arial" w:eastAsia="Arial" w:hAnsi="Arial" w:cs="Arial"/>
      <w:b/>
      <w:i/>
      <w:sz w:val="28"/>
    </w:rPr>
  </w:style>
  <w:style w:type="paragraph" w:styleId="Heading3">
    <w:name w:val="heading 3"/>
    <w:basedOn w:val="normal0"/>
    <w:next w:val="normal0"/>
    <w:pPr>
      <w:keepNext/>
      <w:keepLines/>
      <w:spacing w:before="240" w:after="60"/>
      <w:contextualSpacing/>
      <w:outlineLvl w:val="2"/>
    </w:pPr>
    <w:rPr>
      <w:rFonts w:ascii="Arial" w:eastAsia="Arial" w:hAnsi="Arial" w:cs="Arial"/>
      <w:b/>
      <w:sz w:val="26"/>
    </w:rPr>
  </w:style>
  <w:style w:type="paragraph" w:styleId="Heading4">
    <w:name w:val="heading 4"/>
    <w:basedOn w:val="normal0"/>
    <w:next w:val="normal0"/>
    <w:pPr>
      <w:keepNext/>
      <w:keepLines/>
      <w:spacing w:before="240" w:after="60"/>
      <w:contextualSpacing/>
      <w:outlineLvl w:val="3"/>
    </w:pPr>
    <w:rPr>
      <w:b/>
      <w:sz w:val="28"/>
    </w:rPr>
  </w:style>
  <w:style w:type="paragraph" w:styleId="Heading5">
    <w:name w:val="heading 5"/>
    <w:basedOn w:val="normal0"/>
    <w:next w:val="normal0"/>
    <w:pPr>
      <w:keepNext/>
      <w:keepLines/>
      <w:spacing w:before="240" w:after="60"/>
      <w:contextualSpacing/>
      <w:outlineLvl w:val="4"/>
    </w:pPr>
    <w:rPr>
      <w:b/>
      <w:i/>
      <w:sz w:val="26"/>
    </w:rPr>
  </w:style>
  <w:style w:type="paragraph" w:styleId="Heading6">
    <w:name w:val="heading 6"/>
    <w:basedOn w:val="normal0"/>
    <w:next w:val="normal0"/>
    <w:pPr>
      <w:keepNext/>
      <w:keepLines/>
      <w:spacing w:before="240" w:after="60"/>
      <w:contextualSpacing/>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1E16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6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contextualSpacing/>
      <w:outlineLvl w:val="0"/>
    </w:pPr>
    <w:rPr>
      <w:rFonts w:ascii="Arial" w:eastAsia="Arial" w:hAnsi="Arial" w:cs="Arial"/>
      <w:b/>
      <w:sz w:val="32"/>
    </w:rPr>
  </w:style>
  <w:style w:type="paragraph" w:styleId="Heading2">
    <w:name w:val="heading 2"/>
    <w:basedOn w:val="normal0"/>
    <w:next w:val="normal0"/>
    <w:pPr>
      <w:keepNext/>
      <w:keepLines/>
      <w:spacing w:before="240" w:after="60"/>
      <w:contextualSpacing/>
      <w:outlineLvl w:val="1"/>
    </w:pPr>
    <w:rPr>
      <w:rFonts w:ascii="Arial" w:eastAsia="Arial" w:hAnsi="Arial" w:cs="Arial"/>
      <w:b/>
      <w:i/>
      <w:sz w:val="28"/>
    </w:rPr>
  </w:style>
  <w:style w:type="paragraph" w:styleId="Heading3">
    <w:name w:val="heading 3"/>
    <w:basedOn w:val="normal0"/>
    <w:next w:val="normal0"/>
    <w:pPr>
      <w:keepNext/>
      <w:keepLines/>
      <w:spacing w:before="240" w:after="60"/>
      <w:contextualSpacing/>
      <w:outlineLvl w:val="2"/>
    </w:pPr>
    <w:rPr>
      <w:rFonts w:ascii="Arial" w:eastAsia="Arial" w:hAnsi="Arial" w:cs="Arial"/>
      <w:b/>
      <w:sz w:val="26"/>
    </w:rPr>
  </w:style>
  <w:style w:type="paragraph" w:styleId="Heading4">
    <w:name w:val="heading 4"/>
    <w:basedOn w:val="normal0"/>
    <w:next w:val="normal0"/>
    <w:pPr>
      <w:keepNext/>
      <w:keepLines/>
      <w:spacing w:before="240" w:after="60"/>
      <w:contextualSpacing/>
      <w:outlineLvl w:val="3"/>
    </w:pPr>
    <w:rPr>
      <w:b/>
      <w:sz w:val="28"/>
    </w:rPr>
  </w:style>
  <w:style w:type="paragraph" w:styleId="Heading5">
    <w:name w:val="heading 5"/>
    <w:basedOn w:val="normal0"/>
    <w:next w:val="normal0"/>
    <w:pPr>
      <w:keepNext/>
      <w:keepLines/>
      <w:spacing w:before="240" w:after="60"/>
      <w:contextualSpacing/>
      <w:outlineLvl w:val="4"/>
    </w:pPr>
    <w:rPr>
      <w:b/>
      <w:i/>
      <w:sz w:val="26"/>
    </w:rPr>
  </w:style>
  <w:style w:type="paragraph" w:styleId="Heading6">
    <w:name w:val="heading 6"/>
    <w:basedOn w:val="normal0"/>
    <w:next w:val="normal0"/>
    <w:pPr>
      <w:keepNext/>
      <w:keepLines/>
      <w:spacing w:before="240" w:after="60"/>
      <w:contextualSpacing/>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1E16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6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534</Words>
  <Characters>3046</Characters>
  <Application>Microsoft Macintosh Word</Application>
  <DocSecurity>0</DocSecurity>
  <Lines>25</Lines>
  <Paragraphs>7</Paragraphs>
  <ScaleCrop>false</ScaleCrop>
  <Company/>
  <LinksUpToDate>false</LinksUpToDate>
  <CharactersWithSpaces>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Leichty</cp:lastModifiedBy>
  <cp:revision>2</cp:revision>
  <dcterms:created xsi:type="dcterms:W3CDTF">2015-04-07T01:36:00Z</dcterms:created>
  <dcterms:modified xsi:type="dcterms:W3CDTF">2015-04-07T01:36:00Z</dcterms:modified>
</cp:coreProperties>
</file>